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89" w:rsidRDefault="00887D89" w:rsidP="00887D89"/>
    <w:p w:rsidR="00887D89" w:rsidRDefault="00887D89" w:rsidP="00887D89"/>
    <w:p w:rsidR="00887D89" w:rsidRPr="005D3883" w:rsidRDefault="00887D89" w:rsidP="00887D8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887D89" w:rsidRDefault="00887D89" w:rsidP="00887D89">
      <w:pPr>
        <w:ind w:left="2880" w:firstLine="7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  <w:lang w:val="en-GB" w:eastAsia="en-GB"/>
        </w:rPr>
        <w:drawing>
          <wp:inline distT="0" distB="0" distL="0" distR="0">
            <wp:extent cx="1036320" cy="1280160"/>
            <wp:effectExtent l="19050" t="0" r="0" b="0"/>
            <wp:docPr id="1" name="Picture 1" descr="ppa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a0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D89" w:rsidRDefault="00887D89" w:rsidP="00887D8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887D89" w:rsidRDefault="00887D89" w:rsidP="00887D89">
      <w:pPr>
        <w:ind w:left="2880" w:firstLine="72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87D89" w:rsidRDefault="00887D89" w:rsidP="00887D8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Physiotherapy Pain Association </w:t>
      </w:r>
      <w:r w:rsidRPr="006B3C31">
        <w:rPr>
          <w:rFonts w:ascii="Arial" w:hAnsi="Arial" w:cs="Arial"/>
          <w:b/>
          <w:bCs/>
        </w:rPr>
        <w:t xml:space="preserve">Annual </w:t>
      </w:r>
      <w:r>
        <w:rPr>
          <w:rFonts w:ascii="Arial" w:hAnsi="Arial" w:cs="Arial"/>
          <w:b/>
          <w:bCs/>
        </w:rPr>
        <w:t>General Meeting 2014</w:t>
      </w:r>
    </w:p>
    <w:p w:rsidR="00887D89" w:rsidRDefault="00887D89" w:rsidP="00887D89">
      <w:pPr>
        <w:rPr>
          <w:rFonts w:ascii="Arial" w:hAnsi="Arial" w:cs="Arial"/>
          <w:b/>
          <w:bCs/>
        </w:rPr>
      </w:pPr>
    </w:p>
    <w:p w:rsidR="00887D89" w:rsidRDefault="00887D89" w:rsidP="00887D8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Friday 10</w:t>
      </w:r>
      <w:r w:rsidRPr="00E16B54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October 2014, 6pm</w:t>
      </w:r>
    </w:p>
    <w:p w:rsidR="00887D89" w:rsidRDefault="00887D89" w:rsidP="00887D89">
      <w:pPr>
        <w:rPr>
          <w:rFonts w:ascii="Arial" w:hAnsi="Arial" w:cs="Arial"/>
          <w:b/>
          <w:bCs/>
        </w:rPr>
      </w:pPr>
    </w:p>
    <w:p w:rsidR="00887D89" w:rsidRPr="006B3C31" w:rsidRDefault="00887D89" w:rsidP="00887D8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International Convention Centre, Birmingham. Room - TBC</w:t>
      </w:r>
    </w:p>
    <w:p w:rsidR="00887D89" w:rsidRDefault="00887D89" w:rsidP="00887D89">
      <w:pPr>
        <w:rPr>
          <w:rFonts w:ascii="Arial" w:hAnsi="Arial" w:cs="Arial"/>
          <w:b/>
          <w:bCs/>
          <w:u w:val="single"/>
        </w:rPr>
      </w:pPr>
    </w:p>
    <w:p w:rsidR="00887D89" w:rsidRPr="006B3C31" w:rsidRDefault="00887D89" w:rsidP="00887D89">
      <w:pPr>
        <w:jc w:val="both"/>
        <w:rPr>
          <w:rFonts w:ascii="Arial" w:hAnsi="Arial" w:cs="Arial"/>
        </w:rPr>
      </w:pPr>
    </w:p>
    <w:p w:rsidR="00887D89" w:rsidRPr="006B3C31" w:rsidRDefault="00887D89" w:rsidP="00887D89">
      <w:pPr>
        <w:rPr>
          <w:rFonts w:ascii="Arial" w:hAnsi="Arial" w:cs="Arial"/>
          <w:b/>
        </w:rPr>
      </w:pPr>
      <w:r w:rsidRPr="006B3C31">
        <w:rPr>
          <w:rFonts w:ascii="Arial" w:hAnsi="Arial" w:cs="Arial"/>
          <w:b/>
        </w:rPr>
        <w:t>AGENDA</w:t>
      </w:r>
    </w:p>
    <w:p w:rsidR="00887D89" w:rsidRPr="006B3C31" w:rsidRDefault="00887D89" w:rsidP="00887D89">
      <w:pPr>
        <w:rPr>
          <w:rFonts w:ascii="Arial" w:hAnsi="Arial" w:cs="Arial"/>
        </w:rPr>
      </w:pPr>
    </w:p>
    <w:p w:rsidR="00887D89" w:rsidRPr="006B3C31" w:rsidRDefault="00887D89" w:rsidP="00887D89">
      <w:pPr>
        <w:numPr>
          <w:ilvl w:val="0"/>
          <w:numId w:val="1"/>
        </w:numPr>
        <w:spacing w:after="240"/>
        <w:rPr>
          <w:rFonts w:ascii="Arial" w:hAnsi="Arial" w:cs="Arial"/>
        </w:rPr>
      </w:pPr>
      <w:r w:rsidRPr="006B3C31">
        <w:rPr>
          <w:rFonts w:ascii="Arial" w:hAnsi="Arial" w:cs="Arial"/>
        </w:rPr>
        <w:t xml:space="preserve">Apologies </w:t>
      </w:r>
    </w:p>
    <w:p w:rsidR="00887D89" w:rsidRPr="006B3C31" w:rsidRDefault="00887D89" w:rsidP="00887D89">
      <w:pPr>
        <w:numPr>
          <w:ilvl w:val="0"/>
          <w:numId w:val="1"/>
        </w:numPr>
        <w:spacing w:after="240"/>
        <w:rPr>
          <w:rFonts w:ascii="Arial" w:hAnsi="Arial" w:cs="Arial"/>
        </w:rPr>
      </w:pPr>
      <w:r w:rsidRPr="006B3C31">
        <w:rPr>
          <w:rFonts w:ascii="Arial" w:hAnsi="Arial" w:cs="Arial"/>
        </w:rPr>
        <w:t>Minutes of AGM 20</w:t>
      </w:r>
      <w:r>
        <w:rPr>
          <w:rFonts w:ascii="Arial" w:hAnsi="Arial" w:cs="Arial"/>
        </w:rPr>
        <w:t>13</w:t>
      </w:r>
      <w:r w:rsidRPr="006B3C31">
        <w:rPr>
          <w:rFonts w:ascii="Arial" w:hAnsi="Arial" w:cs="Arial"/>
        </w:rPr>
        <w:t xml:space="preserve"> </w:t>
      </w:r>
    </w:p>
    <w:p w:rsidR="00887D89" w:rsidRDefault="00887D89" w:rsidP="00887D89">
      <w:pPr>
        <w:numPr>
          <w:ilvl w:val="0"/>
          <w:numId w:val="1"/>
        </w:numPr>
        <w:spacing w:after="240"/>
        <w:rPr>
          <w:rFonts w:ascii="Arial" w:hAnsi="Arial" w:cs="Arial"/>
        </w:rPr>
      </w:pPr>
      <w:r w:rsidRPr="006B3C31">
        <w:rPr>
          <w:rFonts w:ascii="Arial" w:hAnsi="Arial" w:cs="Arial"/>
        </w:rPr>
        <w:t xml:space="preserve">Honorary Chairpersons Annual Report </w:t>
      </w:r>
    </w:p>
    <w:p w:rsidR="00887D89" w:rsidRPr="006B3C31" w:rsidRDefault="00887D89" w:rsidP="00887D89">
      <w:pPr>
        <w:numPr>
          <w:ilvl w:val="0"/>
          <w:numId w:val="1"/>
        </w:numPr>
        <w:spacing w:after="240"/>
        <w:rPr>
          <w:rFonts w:ascii="Arial" w:hAnsi="Arial" w:cs="Arial"/>
        </w:rPr>
      </w:pPr>
      <w:r w:rsidRPr="006B3C31">
        <w:rPr>
          <w:rFonts w:ascii="Arial" w:hAnsi="Arial" w:cs="Arial"/>
        </w:rPr>
        <w:t xml:space="preserve">Honorary Chairpersons Annual report, PPA North </w:t>
      </w:r>
    </w:p>
    <w:p w:rsidR="00887D89" w:rsidRPr="006B3C31" w:rsidRDefault="00887D89" w:rsidP="00887D89">
      <w:pPr>
        <w:numPr>
          <w:ilvl w:val="0"/>
          <w:numId w:val="1"/>
        </w:numPr>
        <w:spacing w:after="240"/>
        <w:rPr>
          <w:rFonts w:ascii="Arial" w:hAnsi="Arial" w:cs="Arial"/>
        </w:rPr>
      </w:pPr>
      <w:r w:rsidRPr="006B3C31">
        <w:rPr>
          <w:rFonts w:ascii="Arial" w:hAnsi="Arial" w:cs="Arial"/>
        </w:rPr>
        <w:t xml:space="preserve">Honorary Treasurers Annual Report and adoption of accounts </w:t>
      </w:r>
    </w:p>
    <w:p w:rsidR="00887D89" w:rsidRPr="006B3C31" w:rsidRDefault="00887D89" w:rsidP="00887D89">
      <w:pPr>
        <w:numPr>
          <w:ilvl w:val="0"/>
          <w:numId w:val="1"/>
        </w:numPr>
        <w:spacing w:after="240"/>
        <w:rPr>
          <w:rFonts w:ascii="Arial" w:hAnsi="Arial" w:cs="Arial"/>
        </w:rPr>
      </w:pPr>
      <w:r w:rsidRPr="006B3C31">
        <w:rPr>
          <w:rFonts w:ascii="Arial" w:hAnsi="Arial" w:cs="Arial"/>
        </w:rPr>
        <w:t xml:space="preserve">Honorary Education Officers report </w:t>
      </w:r>
    </w:p>
    <w:p w:rsidR="00887D89" w:rsidRPr="006B3C31" w:rsidRDefault="00887D89" w:rsidP="00887D89">
      <w:pPr>
        <w:numPr>
          <w:ilvl w:val="0"/>
          <w:numId w:val="1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Honorary Research Officers report</w:t>
      </w:r>
    </w:p>
    <w:p w:rsidR="00887D89" w:rsidRPr="006B3C31" w:rsidRDefault="00887D89" w:rsidP="00887D89">
      <w:pPr>
        <w:numPr>
          <w:ilvl w:val="0"/>
          <w:numId w:val="1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Honorary Public Relations</w:t>
      </w:r>
      <w:r w:rsidRPr="006B3C31">
        <w:rPr>
          <w:rFonts w:ascii="Arial" w:hAnsi="Arial" w:cs="Arial"/>
        </w:rPr>
        <w:t xml:space="preserve"> Officers report </w:t>
      </w:r>
    </w:p>
    <w:p w:rsidR="00887D89" w:rsidRPr="006B3C31" w:rsidRDefault="00887D89" w:rsidP="00887D89">
      <w:pPr>
        <w:numPr>
          <w:ilvl w:val="0"/>
          <w:numId w:val="1"/>
        </w:numPr>
        <w:spacing w:after="240"/>
        <w:rPr>
          <w:rFonts w:ascii="Arial" w:hAnsi="Arial" w:cs="Arial"/>
        </w:rPr>
      </w:pPr>
      <w:r w:rsidRPr="006B3C31">
        <w:rPr>
          <w:rFonts w:ascii="Arial" w:hAnsi="Arial" w:cs="Arial"/>
        </w:rPr>
        <w:t>Election of officers</w:t>
      </w:r>
      <w:r>
        <w:rPr>
          <w:rFonts w:ascii="Arial" w:hAnsi="Arial" w:cs="Arial"/>
        </w:rPr>
        <w:t xml:space="preserve"> </w:t>
      </w:r>
    </w:p>
    <w:p w:rsidR="00887D89" w:rsidRDefault="00887D89" w:rsidP="00887D89">
      <w:pPr>
        <w:numPr>
          <w:ilvl w:val="0"/>
          <w:numId w:val="1"/>
        </w:numPr>
        <w:spacing w:after="240"/>
        <w:rPr>
          <w:rFonts w:ascii="Arial" w:hAnsi="Arial" w:cs="Arial"/>
        </w:rPr>
      </w:pPr>
      <w:r w:rsidRPr="006B3C31">
        <w:rPr>
          <w:rFonts w:ascii="Arial" w:hAnsi="Arial" w:cs="Arial"/>
        </w:rPr>
        <w:t xml:space="preserve">Any other business </w:t>
      </w:r>
    </w:p>
    <w:p w:rsidR="00887D89" w:rsidRDefault="00887D89" w:rsidP="00887D89">
      <w:pPr>
        <w:spacing w:after="240"/>
        <w:rPr>
          <w:rFonts w:ascii="Arial" w:hAnsi="Arial" w:cs="Arial"/>
        </w:rPr>
      </w:pPr>
    </w:p>
    <w:p w:rsidR="00887D89" w:rsidRDefault="00887D89" w:rsidP="00887D89">
      <w:pPr>
        <w:spacing w:after="240"/>
        <w:rPr>
          <w:rFonts w:ascii="Arial" w:hAnsi="Arial" w:cs="Arial"/>
        </w:rPr>
      </w:pPr>
    </w:p>
    <w:p w:rsidR="00107805" w:rsidRDefault="00107805" w:rsidP="00887D89">
      <w:pPr>
        <w:jc w:val="center"/>
        <w:rPr>
          <w:b/>
        </w:rPr>
      </w:pPr>
    </w:p>
    <w:p w:rsidR="00107805" w:rsidRDefault="00107805" w:rsidP="00887D89">
      <w:pPr>
        <w:jc w:val="center"/>
        <w:rPr>
          <w:b/>
        </w:rPr>
      </w:pPr>
    </w:p>
    <w:p w:rsidR="00107805" w:rsidRDefault="00107805" w:rsidP="00887D89">
      <w:pPr>
        <w:jc w:val="center"/>
        <w:rPr>
          <w:b/>
        </w:rPr>
      </w:pPr>
    </w:p>
    <w:p w:rsidR="00887D89" w:rsidRDefault="00887D89" w:rsidP="00887D89">
      <w:pPr>
        <w:jc w:val="center"/>
        <w:rPr>
          <w:b/>
        </w:rPr>
      </w:pPr>
      <w:r>
        <w:rPr>
          <w:b/>
        </w:rPr>
        <w:lastRenderedPageBreak/>
        <w:t>PPA Committee Members: Nominations and vacancies 2014</w:t>
      </w:r>
    </w:p>
    <w:p w:rsidR="00887D89" w:rsidRDefault="00887D89" w:rsidP="00887D89">
      <w:pPr>
        <w:jc w:val="center"/>
        <w:rPr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1700"/>
        <w:gridCol w:w="1523"/>
        <w:gridCol w:w="1550"/>
        <w:gridCol w:w="2508"/>
      </w:tblGrid>
      <w:tr w:rsidR="00887D89" w:rsidTr="00E530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pPr>
              <w:jc w:val="center"/>
              <w:rPr>
                <w:b/>
              </w:rPr>
            </w:pPr>
            <w:r>
              <w:rPr>
                <w:b/>
              </w:rPr>
              <w:t>NOMINEE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pPr>
              <w:jc w:val="center"/>
              <w:rPr>
                <w:b/>
              </w:rPr>
            </w:pPr>
            <w:r>
              <w:rPr>
                <w:b/>
              </w:rPr>
              <w:t>PROPOSED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pPr>
              <w:jc w:val="center"/>
              <w:rPr>
                <w:b/>
              </w:rPr>
            </w:pPr>
            <w:r>
              <w:rPr>
                <w:b/>
              </w:rPr>
              <w:t>SECONDED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887D89" w:rsidTr="00E530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>Martin Hey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>Chairman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>N/A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>N/A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>Has 1 more year in office</w:t>
            </w:r>
          </w:p>
        </w:tc>
      </w:tr>
      <w:tr w:rsidR="00887D89" w:rsidTr="00E530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 xml:space="preserve">Judith </w:t>
            </w:r>
            <w:proofErr w:type="spellStart"/>
            <w:r>
              <w:t>Semmons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>Secretary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>Martin Hey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>Paul Cameron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>Due for re-election as secretary</w:t>
            </w:r>
          </w:p>
        </w:tc>
      </w:tr>
      <w:tr w:rsidR="00887D89" w:rsidTr="00E530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>NEEDED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>Treasurer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89" w:rsidRDefault="00887D89" w:rsidP="00E530AE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89" w:rsidRDefault="00887D89" w:rsidP="00E530AE"/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 xml:space="preserve">Linda Sparks is standing down </w:t>
            </w:r>
          </w:p>
        </w:tc>
      </w:tr>
      <w:tr w:rsidR="00887D89" w:rsidTr="00E530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>NEEDED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>Education Officer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89" w:rsidRDefault="00887D89" w:rsidP="00E530AE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89" w:rsidRDefault="00887D89" w:rsidP="00E530AE"/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>Sarah Wilson is standing down and acting as shadow Chair for 1 year</w:t>
            </w:r>
          </w:p>
        </w:tc>
      </w:tr>
      <w:tr w:rsidR="00887D89" w:rsidTr="00E530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>Pat Roche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>Research officer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>N/A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>N/A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>Has another 1 -2 years in office</w:t>
            </w:r>
          </w:p>
        </w:tc>
      </w:tr>
      <w:tr w:rsidR="00887D89" w:rsidTr="00E530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>Heather Cameron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>Diversity Officer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>N/A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>N/A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>Willing to continue as Diversity Officer</w:t>
            </w:r>
          </w:p>
        </w:tc>
      </w:tr>
      <w:tr w:rsidR="00887D89" w:rsidTr="00E530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 xml:space="preserve">Neil Clark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>PRO officer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>N/A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>N/A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89" w:rsidRDefault="00887D89" w:rsidP="00E530AE">
            <w:r>
              <w:t>Willing to continue</w:t>
            </w:r>
          </w:p>
        </w:tc>
      </w:tr>
      <w:tr w:rsidR="00887D89" w:rsidTr="00E530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>Helen Dawson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>Executive committee officer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 xml:space="preserve">Judith </w:t>
            </w:r>
            <w:proofErr w:type="spellStart"/>
            <w:r>
              <w:t>Semmons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>Jonathan Flynn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>Due for re-election</w:t>
            </w:r>
          </w:p>
        </w:tc>
      </w:tr>
      <w:tr w:rsidR="00887D89" w:rsidTr="00E530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>Paul Cameron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>Executive committee officer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 xml:space="preserve">Judith </w:t>
            </w:r>
            <w:proofErr w:type="spellStart"/>
            <w:r>
              <w:t>Semmons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>Neil Clark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>Due for re-election</w:t>
            </w:r>
          </w:p>
        </w:tc>
      </w:tr>
      <w:tr w:rsidR="00887D89" w:rsidTr="00E530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 xml:space="preserve">Jo </w:t>
            </w:r>
            <w:proofErr w:type="spellStart"/>
            <w:r>
              <w:t>Etherton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>Non-executive member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>Martin Hey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 xml:space="preserve">Judith </w:t>
            </w:r>
            <w:proofErr w:type="spellStart"/>
            <w:r>
              <w:t>Semmons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>Due for re-election</w:t>
            </w:r>
          </w:p>
        </w:tc>
      </w:tr>
      <w:tr w:rsidR="00887D89" w:rsidTr="00E530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>Jonathan Flynn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 xml:space="preserve">Non – executive member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 xml:space="preserve">Judith </w:t>
            </w:r>
            <w:proofErr w:type="spellStart"/>
            <w:r>
              <w:t>Semmons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>Martin Hey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9" w:rsidRDefault="00887D89" w:rsidP="00E530AE">
            <w:r>
              <w:t>Due for re-election</w:t>
            </w:r>
          </w:p>
        </w:tc>
      </w:tr>
    </w:tbl>
    <w:p w:rsidR="00887D89" w:rsidRDefault="00887D89" w:rsidP="00887D89">
      <w:pPr>
        <w:rPr>
          <w:rFonts w:ascii="Calibri" w:hAnsi="Calibri"/>
          <w:sz w:val="22"/>
          <w:szCs w:val="22"/>
        </w:rPr>
      </w:pPr>
    </w:p>
    <w:p w:rsidR="00887D89" w:rsidRPr="006B3C31" w:rsidRDefault="00887D89" w:rsidP="00887D89">
      <w:pPr>
        <w:spacing w:after="240"/>
        <w:rPr>
          <w:rFonts w:ascii="Arial" w:hAnsi="Arial" w:cs="Arial"/>
        </w:rPr>
      </w:pPr>
    </w:p>
    <w:p w:rsidR="007977CB" w:rsidRDefault="00107805"/>
    <w:sectPr w:rsidR="007977C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F0996"/>
    <w:multiLevelType w:val="hybridMultilevel"/>
    <w:tmpl w:val="FC829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87D89"/>
    <w:rsid w:val="00107805"/>
    <w:rsid w:val="0043169C"/>
    <w:rsid w:val="007C4E2E"/>
    <w:rsid w:val="00887D89"/>
    <w:rsid w:val="00B7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8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2</cp:revision>
  <dcterms:created xsi:type="dcterms:W3CDTF">2014-09-28T20:20:00Z</dcterms:created>
  <dcterms:modified xsi:type="dcterms:W3CDTF">2014-09-28T20:23:00Z</dcterms:modified>
</cp:coreProperties>
</file>